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5113"/>
        <w:gridCol w:w="2341"/>
      </w:tblGrid>
      <w:tr>
        <w:trPr>
          <w:trHeight w:val="1259" w:hRule="atLeast"/>
        </w:trPr>
        <w:tc>
          <w:tcPr>
            <w:tcW w:w="2338" w:type="dxa"/>
            <w:shd w:val="clear" w:color="auto" w:fill="D9D9D9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00" w:right="98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IIS</w:t>
            </w:r>
          </w:p>
          <w:p>
            <w:pPr>
              <w:pStyle w:val="TableParagraph"/>
              <w:ind w:left="1022" w:right="538" w:hanging="45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N.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Moreschi</w:t>
            </w:r>
            <w:r>
              <w:rPr>
                <w:rFonts w:ascii="Times New Roman"/>
                <w:spacing w:val="-5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</w:t>
            </w:r>
          </w:p>
        </w:tc>
        <w:tc>
          <w:tcPr>
            <w:tcW w:w="5113" w:type="dxa"/>
            <w:shd w:val="clear" w:color="auto" w:fill="D9D9D9"/>
          </w:tcPr>
          <w:p>
            <w:pPr>
              <w:pStyle w:val="TableParagraph"/>
              <w:ind w:left="265" w:right="24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DICHIARAZIONE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DI</w:t>
            </w:r>
            <w:r>
              <w:rPr>
                <w:rFonts w:ascii="Arial"/>
                <w:b/>
                <w:spacing w:val="1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ASSUNZIONE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DELL'OBBLIGO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ALLA VIGILANZA DA PARTE DEGLI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ACCOMPAGNATORI</w:t>
            </w:r>
          </w:p>
          <w:p>
            <w:pPr>
              <w:pStyle w:val="TableParagraph"/>
              <w:ind w:left="265" w:right="2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VIAGGI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ISTRUZIONE</w:t>
            </w:r>
            <w:r>
              <w:rPr>
                <w:rFonts w:ascii="Arial"/>
                <w:b/>
                <w:spacing w:val="3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3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STAGE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LINGUISTICI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USCITE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DIDATTICHE</w:t>
            </w:r>
          </w:p>
        </w:tc>
        <w:tc>
          <w:tcPr>
            <w:tcW w:w="2341" w:type="dxa"/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5"/>
        </w:rPr>
      </w:pPr>
    </w:p>
    <w:p>
      <w:pPr>
        <w:pStyle w:val="BodyText"/>
        <w:spacing w:line="360" w:lineRule="auto" w:before="94"/>
        <w:ind w:left="312" w:right="217"/>
        <w:jc w:val="both"/>
      </w:pPr>
      <w:r>
        <w:rPr/>
        <w:t>Con riferimento agli artt.2047 e 2048 del Codice Civile, nonché all’art.61 della Legge 11 luglio1980</w:t>
      </w:r>
      <w:r>
        <w:rPr>
          <w:spacing w:val="1"/>
        </w:rPr>
        <w:t> </w:t>
      </w:r>
      <w:r>
        <w:rPr/>
        <w:t>n.312, i sottoscritti accompagnatori assumono l’obbligo di vigilanza per gli alunni loro affidati</w:t>
      </w:r>
      <w:r>
        <w:rPr>
          <w:spacing w:val="1"/>
        </w:rPr>
        <w:t> </w:t>
      </w:r>
      <w:r>
        <w:rPr/>
        <w:t>durante</w:t>
      </w:r>
      <w:r>
        <w:rPr>
          <w:spacing w:val="-3"/>
        </w:rPr>
        <w:t> </w:t>
      </w:r>
      <w:r>
        <w:rPr/>
        <w:t>lo svolgimento</w:t>
      </w:r>
      <w:r>
        <w:rPr>
          <w:spacing w:val="58"/>
        </w:rPr>
        <w:t> </w:t>
      </w:r>
      <w:r>
        <w:rPr/>
        <w:t>del /</w:t>
      </w:r>
      <w:r>
        <w:rPr>
          <w:spacing w:val="2"/>
        </w:rPr>
        <w:t> </w:t>
      </w:r>
      <w:r>
        <w:rPr/>
        <w:t>dello</w:t>
      </w:r>
      <w:r>
        <w:rPr>
          <w:spacing w:val="-3"/>
        </w:rPr>
        <w:t> </w:t>
      </w:r>
      <w:r>
        <w:rPr/>
        <w:t>/</w:t>
      </w:r>
      <w:r>
        <w:rPr>
          <w:spacing w:val="2"/>
        </w:rPr>
        <w:t> </w:t>
      </w:r>
      <w:r>
        <w:rPr/>
        <w:t>dell’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46" w:right="0" w:hanging="235"/>
        <w:jc w:val="left"/>
        <w:rPr>
          <w:sz w:val="22"/>
        </w:rPr>
      </w:pPr>
      <w:r>
        <w:rPr>
          <w:sz w:val="22"/>
        </w:rPr>
        <w:t>Stage</w:t>
      </w:r>
      <w:r>
        <w:rPr>
          <w:spacing w:val="-6"/>
          <w:sz w:val="22"/>
        </w:rPr>
        <w:t> </w:t>
      </w:r>
      <w:r>
        <w:rPr>
          <w:sz w:val="22"/>
        </w:rPr>
        <w:t>Linguistico</w:t>
      </w:r>
      <w:r>
        <w:rPr>
          <w:spacing w:val="-4"/>
          <w:sz w:val="22"/>
        </w:rPr>
        <w:t> </w:t>
      </w:r>
      <w:r>
        <w:rPr>
          <w:sz w:val="22"/>
        </w:rPr>
        <w:t>a/in</w:t>
      </w:r>
      <w:r>
        <w:rPr>
          <w:spacing w:val="-6"/>
          <w:sz w:val="22"/>
        </w:rPr>
        <w:t> </w:t>
      </w:r>
      <w:r>
        <w:rPr>
          <w:sz w:val="22"/>
        </w:rPr>
        <w:t>………………………………………………………………………………….</w:t>
      </w:r>
    </w:p>
    <w:p>
      <w:pPr>
        <w:pStyle w:val="BodyText"/>
        <w:spacing w:before="126"/>
        <w:ind w:left="620"/>
      </w:pPr>
      <w:r>
        <w:rPr/>
        <w:t>dal</w:t>
      </w:r>
      <w:r>
        <w:rPr>
          <w:spacing w:val="-2"/>
        </w:rPr>
        <w:t> </w:t>
      </w:r>
      <w:r>
        <w:rPr/>
        <w:t>…………………………………</w:t>
      </w:r>
      <w:r>
        <w:rPr>
          <w:spacing w:val="60"/>
        </w:rPr>
        <w:t> </w:t>
      </w:r>
      <w:r>
        <w:rPr/>
        <w:t>al</w:t>
      </w:r>
      <w:r>
        <w:rPr>
          <w:spacing w:val="-4"/>
        </w:rPr>
        <w:t> </w:t>
      </w:r>
      <w:r>
        <w:rPr/>
        <w:t>………………………………..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0" w:after="0"/>
        <w:ind w:left="546" w:right="0" w:hanging="235"/>
        <w:jc w:val="left"/>
        <w:rPr>
          <w:sz w:val="22"/>
        </w:rPr>
      </w:pPr>
      <w:r>
        <w:rPr>
          <w:sz w:val="22"/>
        </w:rPr>
        <w:t>Viaggio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istruzione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56"/>
          <w:sz w:val="22"/>
        </w:rPr>
        <w:t> </w:t>
      </w:r>
      <w:r>
        <w:rPr>
          <w:sz w:val="22"/>
        </w:rPr>
        <w:t>………………………………………….……………………………………..</w:t>
      </w:r>
    </w:p>
    <w:p>
      <w:pPr>
        <w:pStyle w:val="BodyText"/>
        <w:spacing w:before="126"/>
        <w:ind w:left="620"/>
      </w:pPr>
      <w:r>
        <w:rPr/>
        <w:t>dal</w:t>
      </w:r>
      <w:r>
        <w:rPr>
          <w:spacing w:val="-2"/>
        </w:rPr>
        <w:t> </w:t>
      </w:r>
      <w:r>
        <w:rPr/>
        <w:t>…………………………………</w:t>
      </w:r>
      <w:r>
        <w:rPr>
          <w:spacing w:val="60"/>
        </w:rPr>
        <w:t> </w:t>
      </w:r>
      <w:r>
        <w:rPr/>
        <w:t>al</w:t>
      </w:r>
      <w:r>
        <w:rPr>
          <w:spacing w:val="-4"/>
        </w:rPr>
        <w:t> </w:t>
      </w:r>
      <w:r>
        <w:rPr/>
        <w:t>………………………………..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40" w:lineRule="auto" w:before="1" w:after="0"/>
        <w:ind w:left="546" w:right="0" w:hanging="235"/>
        <w:jc w:val="left"/>
        <w:rPr>
          <w:sz w:val="22"/>
        </w:rPr>
      </w:pPr>
      <w:r>
        <w:rPr>
          <w:sz w:val="22"/>
        </w:rPr>
        <w:t>Uscita</w:t>
      </w:r>
      <w:r>
        <w:rPr>
          <w:spacing w:val="-6"/>
          <w:sz w:val="22"/>
        </w:rPr>
        <w:t> </w:t>
      </w:r>
      <w:r>
        <w:rPr>
          <w:sz w:val="22"/>
        </w:rPr>
        <w:t>Didattica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……….………………………………………………………………………………</w:t>
      </w:r>
    </w:p>
    <w:p>
      <w:pPr>
        <w:pStyle w:val="BodyText"/>
        <w:spacing w:before="126"/>
        <w:ind w:left="620"/>
      </w:pPr>
      <w:r>
        <w:rPr/>
        <w:t>il………………………………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9"/>
        <w:gridCol w:w="1407"/>
        <w:gridCol w:w="2583"/>
      </w:tblGrid>
      <w:tr>
        <w:trPr>
          <w:trHeight w:val="338" w:hRule="atLeast"/>
        </w:trPr>
        <w:tc>
          <w:tcPr>
            <w:tcW w:w="5709" w:type="dxa"/>
          </w:tcPr>
          <w:p>
            <w:pPr>
              <w:pStyle w:val="TableParagraph"/>
              <w:spacing w:line="201" w:lineRule="exact"/>
              <w:ind w:left="1981" w:right="178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FIRMA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DOCENTE</w:t>
            </w:r>
          </w:p>
        </w:tc>
        <w:tc>
          <w:tcPr>
            <w:tcW w:w="1407" w:type="dxa"/>
          </w:tcPr>
          <w:p>
            <w:pPr>
              <w:pStyle w:val="TableParagraph"/>
              <w:spacing w:line="201" w:lineRule="exact"/>
              <w:ind w:left="3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CLASSE</w:t>
            </w:r>
          </w:p>
        </w:tc>
        <w:tc>
          <w:tcPr>
            <w:tcW w:w="2583" w:type="dxa"/>
          </w:tcPr>
          <w:p>
            <w:pPr>
              <w:pStyle w:val="TableParagraph"/>
              <w:spacing w:line="201" w:lineRule="exact"/>
              <w:ind w:left="319" w:right="18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DATA</w:t>
            </w:r>
          </w:p>
        </w:tc>
      </w:tr>
      <w:tr>
        <w:trPr>
          <w:trHeight w:val="499" w:hRule="atLeast"/>
        </w:trPr>
        <w:tc>
          <w:tcPr>
            <w:tcW w:w="5709" w:type="dxa"/>
          </w:tcPr>
          <w:p>
            <w:pPr>
              <w:pStyle w:val="TableParagraph"/>
              <w:tabs>
                <w:tab w:pos="744" w:val="left" w:leader="none"/>
              </w:tabs>
              <w:spacing w:before="153"/>
              <w:rPr>
                <w:sz w:val="22"/>
              </w:rPr>
            </w:pPr>
            <w:r>
              <w:rPr>
                <w:sz w:val="22"/>
              </w:rPr>
              <w:t>1.</w:t>
              <w:tab/>
              <w:t>………………………………………………………</w:t>
            </w:r>
          </w:p>
        </w:tc>
        <w:tc>
          <w:tcPr>
            <w:tcW w:w="1407" w:type="dxa"/>
          </w:tcPr>
          <w:p>
            <w:pPr>
              <w:pStyle w:val="TableParagraph"/>
              <w:spacing w:before="153"/>
              <w:ind w:left="343"/>
              <w:rPr>
                <w:sz w:val="22"/>
              </w:rPr>
            </w:pPr>
            <w:r>
              <w:rPr>
                <w:sz w:val="22"/>
              </w:rPr>
              <w:t>….……</w:t>
            </w:r>
          </w:p>
        </w:tc>
        <w:tc>
          <w:tcPr>
            <w:tcW w:w="2583" w:type="dxa"/>
          </w:tcPr>
          <w:p>
            <w:pPr>
              <w:pStyle w:val="TableParagraph"/>
              <w:spacing w:before="153"/>
              <w:ind w:left="320" w:right="180"/>
              <w:jc w:val="center"/>
              <w:rPr>
                <w:sz w:val="22"/>
              </w:rPr>
            </w:pPr>
            <w:r>
              <w:rPr>
                <w:sz w:val="22"/>
              </w:rPr>
              <w:t>……………….………</w:t>
            </w:r>
          </w:p>
        </w:tc>
      </w:tr>
      <w:tr>
        <w:trPr>
          <w:trHeight w:val="540" w:hRule="atLeast"/>
        </w:trPr>
        <w:tc>
          <w:tcPr>
            <w:tcW w:w="5709" w:type="dxa"/>
          </w:tcPr>
          <w:p>
            <w:pPr>
              <w:pStyle w:val="TableParagraph"/>
              <w:tabs>
                <w:tab w:pos="744" w:val="left" w:leader="none"/>
              </w:tabs>
              <w:spacing w:before="193"/>
              <w:rPr>
                <w:sz w:val="22"/>
              </w:rPr>
            </w:pPr>
            <w:r>
              <w:rPr>
                <w:sz w:val="22"/>
              </w:rPr>
              <w:t>2.</w:t>
              <w:tab/>
              <w:t>………………………………………………………</w:t>
            </w:r>
          </w:p>
        </w:tc>
        <w:tc>
          <w:tcPr>
            <w:tcW w:w="1407" w:type="dxa"/>
          </w:tcPr>
          <w:p>
            <w:pPr>
              <w:pStyle w:val="TableParagraph"/>
              <w:spacing w:before="193"/>
              <w:ind w:left="343"/>
              <w:rPr>
                <w:sz w:val="22"/>
              </w:rPr>
            </w:pPr>
            <w:r>
              <w:rPr>
                <w:sz w:val="22"/>
              </w:rPr>
              <w:t>….……</w:t>
            </w:r>
          </w:p>
        </w:tc>
        <w:tc>
          <w:tcPr>
            <w:tcW w:w="2583" w:type="dxa"/>
          </w:tcPr>
          <w:p>
            <w:pPr>
              <w:pStyle w:val="TableParagraph"/>
              <w:spacing w:before="107"/>
              <w:ind w:left="320" w:right="180"/>
              <w:jc w:val="center"/>
              <w:rPr>
                <w:sz w:val="22"/>
              </w:rPr>
            </w:pPr>
            <w:r>
              <w:rPr>
                <w:sz w:val="22"/>
              </w:rPr>
              <w:t>……………….………</w:t>
            </w:r>
          </w:p>
        </w:tc>
      </w:tr>
      <w:tr>
        <w:trPr>
          <w:trHeight w:val="540" w:hRule="atLeast"/>
        </w:trPr>
        <w:tc>
          <w:tcPr>
            <w:tcW w:w="5709" w:type="dxa"/>
          </w:tcPr>
          <w:p>
            <w:pPr>
              <w:pStyle w:val="TableParagraph"/>
              <w:tabs>
                <w:tab w:pos="744" w:val="left" w:leader="none"/>
              </w:tabs>
              <w:spacing w:before="193"/>
              <w:rPr>
                <w:sz w:val="22"/>
              </w:rPr>
            </w:pPr>
            <w:r>
              <w:rPr>
                <w:sz w:val="22"/>
              </w:rPr>
              <w:t>3.</w:t>
              <w:tab/>
              <w:t>………………………………………………………</w:t>
            </w:r>
          </w:p>
        </w:tc>
        <w:tc>
          <w:tcPr>
            <w:tcW w:w="1407" w:type="dxa"/>
          </w:tcPr>
          <w:p>
            <w:pPr>
              <w:pStyle w:val="TableParagraph"/>
              <w:spacing w:before="193"/>
              <w:ind w:left="343"/>
              <w:rPr>
                <w:sz w:val="22"/>
              </w:rPr>
            </w:pPr>
            <w:r>
              <w:rPr>
                <w:sz w:val="22"/>
              </w:rPr>
              <w:t>….……</w:t>
            </w:r>
          </w:p>
        </w:tc>
        <w:tc>
          <w:tcPr>
            <w:tcW w:w="2583" w:type="dxa"/>
          </w:tcPr>
          <w:p>
            <w:pPr>
              <w:pStyle w:val="TableParagraph"/>
              <w:spacing w:before="107"/>
              <w:ind w:left="320" w:right="180"/>
              <w:jc w:val="center"/>
              <w:rPr>
                <w:sz w:val="22"/>
              </w:rPr>
            </w:pPr>
            <w:r>
              <w:rPr>
                <w:sz w:val="22"/>
              </w:rPr>
              <w:t>……………….………</w:t>
            </w:r>
          </w:p>
        </w:tc>
      </w:tr>
      <w:tr>
        <w:trPr>
          <w:trHeight w:val="538" w:hRule="atLeast"/>
        </w:trPr>
        <w:tc>
          <w:tcPr>
            <w:tcW w:w="5709" w:type="dxa"/>
          </w:tcPr>
          <w:p>
            <w:pPr>
              <w:pStyle w:val="TableParagraph"/>
              <w:tabs>
                <w:tab w:pos="744" w:val="left" w:leader="none"/>
              </w:tabs>
              <w:spacing w:before="191"/>
              <w:rPr>
                <w:sz w:val="22"/>
              </w:rPr>
            </w:pPr>
            <w:r>
              <w:rPr>
                <w:sz w:val="22"/>
              </w:rPr>
              <w:t>4.</w:t>
              <w:tab/>
              <w:t>………………………………………………………</w:t>
            </w:r>
          </w:p>
        </w:tc>
        <w:tc>
          <w:tcPr>
            <w:tcW w:w="1407" w:type="dxa"/>
          </w:tcPr>
          <w:p>
            <w:pPr>
              <w:pStyle w:val="TableParagraph"/>
              <w:spacing w:before="191"/>
              <w:ind w:left="343"/>
              <w:rPr>
                <w:sz w:val="22"/>
              </w:rPr>
            </w:pPr>
            <w:r>
              <w:rPr>
                <w:sz w:val="22"/>
              </w:rPr>
              <w:t>….……</w:t>
            </w:r>
          </w:p>
        </w:tc>
        <w:tc>
          <w:tcPr>
            <w:tcW w:w="2583" w:type="dxa"/>
          </w:tcPr>
          <w:p>
            <w:pPr>
              <w:pStyle w:val="TableParagraph"/>
              <w:spacing w:before="107"/>
              <w:ind w:left="320" w:right="180"/>
              <w:jc w:val="center"/>
              <w:rPr>
                <w:sz w:val="22"/>
              </w:rPr>
            </w:pPr>
            <w:r>
              <w:rPr>
                <w:sz w:val="22"/>
              </w:rPr>
              <w:t>……………….………</w:t>
            </w:r>
          </w:p>
        </w:tc>
      </w:tr>
      <w:tr>
        <w:trPr>
          <w:trHeight w:val="447" w:hRule="atLeast"/>
        </w:trPr>
        <w:tc>
          <w:tcPr>
            <w:tcW w:w="5709" w:type="dxa"/>
          </w:tcPr>
          <w:p>
            <w:pPr>
              <w:pStyle w:val="TableParagraph"/>
              <w:tabs>
                <w:tab w:pos="744" w:val="left" w:leader="none"/>
              </w:tabs>
              <w:spacing w:line="235" w:lineRule="exact" w:before="192"/>
              <w:rPr>
                <w:sz w:val="22"/>
              </w:rPr>
            </w:pPr>
            <w:r>
              <w:rPr>
                <w:sz w:val="22"/>
              </w:rPr>
              <w:t>5.</w:t>
              <w:tab/>
              <w:t>………………………………………………………</w:t>
            </w:r>
          </w:p>
        </w:tc>
        <w:tc>
          <w:tcPr>
            <w:tcW w:w="1407" w:type="dxa"/>
          </w:tcPr>
          <w:p>
            <w:pPr>
              <w:pStyle w:val="TableParagraph"/>
              <w:spacing w:line="235" w:lineRule="exact" w:before="192"/>
              <w:ind w:left="343"/>
              <w:rPr>
                <w:sz w:val="22"/>
              </w:rPr>
            </w:pPr>
            <w:r>
              <w:rPr>
                <w:sz w:val="22"/>
              </w:rPr>
              <w:t>….……</w:t>
            </w:r>
          </w:p>
        </w:tc>
        <w:tc>
          <w:tcPr>
            <w:tcW w:w="2583" w:type="dxa"/>
          </w:tcPr>
          <w:p>
            <w:pPr>
              <w:pStyle w:val="TableParagraph"/>
              <w:spacing w:before="108"/>
              <w:ind w:left="320" w:right="180"/>
              <w:jc w:val="center"/>
              <w:rPr>
                <w:sz w:val="22"/>
              </w:rPr>
            </w:pPr>
            <w:r>
              <w:rPr>
                <w:sz w:val="22"/>
              </w:rPr>
              <w:t>……………….………</w:t>
            </w:r>
          </w:p>
        </w:tc>
      </w:tr>
    </w:tbl>
    <w:sectPr>
      <w:type w:val="continuous"/>
      <w:pgSz w:w="11910" w:h="16840"/>
      <w:pgMar w:top="660" w:bottom="280" w:left="8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◊"/>
      <w:lvlJc w:val="left"/>
      <w:pPr>
        <w:ind w:left="546" w:hanging="234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2" w:hanging="23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65" w:hanging="23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27" w:hanging="23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390" w:hanging="23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23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15" w:hanging="23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78" w:hanging="23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41" w:hanging="23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546" w:hanging="235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Moreschi</dc:creator>
  <dc:title>ISTITUTO DI ISTRUZIONE SUPERIORE</dc:title>
  <dcterms:created xsi:type="dcterms:W3CDTF">2022-03-14T12:26:52Z</dcterms:created>
  <dcterms:modified xsi:type="dcterms:W3CDTF">2022-03-14T12:26:52Z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2022-03-14T00:00:00Z</vt:filetime>
  </property>
</Properties>
</file>